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8149E6" w:rsidRDefault="0057186E" w:rsidP="004B1555">
      <w:pPr>
        <w:pStyle w:val="KonuBal"/>
        <w:ind w:hanging="426"/>
        <w:rPr>
          <w:b w:val="0"/>
          <w:sz w:val="24"/>
          <w:szCs w:val="24"/>
        </w:rPr>
      </w:pPr>
      <w:r w:rsidRPr="008149E6">
        <w:rPr>
          <w:b w:val="0"/>
          <w:sz w:val="24"/>
          <w:szCs w:val="24"/>
        </w:rPr>
        <w:t>T.C.</w:t>
      </w:r>
    </w:p>
    <w:p w:rsidR="0057186E" w:rsidRPr="008149E6" w:rsidRDefault="00623F72" w:rsidP="004B1555">
      <w:pPr>
        <w:pStyle w:val="KonuBal"/>
        <w:ind w:hanging="426"/>
        <w:rPr>
          <w:b w:val="0"/>
          <w:sz w:val="24"/>
          <w:szCs w:val="24"/>
        </w:rPr>
      </w:pPr>
      <w:r w:rsidRPr="008149E6">
        <w:rPr>
          <w:b w:val="0"/>
          <w:sz w:val="24"/>
          <w:szCs w:val="24"/>
        </w:rPr>
        <w:t>YALOVA İL ÖZEL İDARESİ</w:t>
      </w:r>
    </w:p>
    <w:p w:rsidR="0057186E" w:rsidRPr="008149E6" w:rsidRDefault="007758FD" w:rsidP="004B1555">
      <w:pPr>
        <w:pStyle w:val="KonuBal"/>
        <w:ind w:hanging="426"/>
        <w:rPr>
          <w:b w:val="0"/>
          <w:sz w:val="24"/>
          <w:szCs w:val="24"/>
        </w:rPr>
      </w:pPr>
      <w:r w:rsidRPr="008149E6">
        <w:rPr>
          <w:b w:val="0"/>
          <w:sz w:val="24"/>
          <w:szCs w:val="24"/>
        </w:rPr>
        <w:t>İl Genel Meclis Kararı</w:t>
      </w:r>
    </w:p>
    <w:tbl>
      <w:tblPr>
        <w:tblW w:w="92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5"/>
        <w:gridCol w:w="1701"/>
        <w:gridCol w:w="1417"/>
        <w:gridCol w:w="4536"/>
      </w:tblGrid>
      <w:tr w:rsidR="00ED1D29" w:rsidRPr="008149E6" w:rsidTr="00A50F3B">
        <w:trPr>
          <w:trHeight w:val="8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8149E6" w:rsidRDefault="00C268AC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>Dönem</w:t>
            </w:r>
          </w:p>
          <w:p w:rsidR="00C268AC" w:rsidRPr="008149E6" w:rsidRDefault="001331D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>Birleşim</w:t>
            </w:r>
            <w:r w:rsidR="00C268AC" w:rsidRPr="008149E6">
              <w:rPr>
                <w:sz w:val="24"/>
                <w:szCs w:val="24"/>
              </w:rPr>
              <w:t xml:space="preserve"> </w:t>
            </w:r>
          </w:p>
          <w:p w:rsidR="00C268AC" w:rsidRPr="008149E6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>Oturum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8149E6" w:rsidRDefault="004B1555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8149E6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149E6">
              <w:rPr>
                <w:b w:val="0"/>
                <w:sz w:val="24"/>
                <w:szCs w:val="24"/>
              </w:rPr>
              <w:t>:</w:t>
            </w:r>
            <w:r w:rsidR="00751B18">
              <w:rPr>
                <w:b w:val="0"/>
                <w:sz w:val="24"/>
                <w:szCs w:val="24"/>
              </w:rPr>
              <w:t>3</w:t>
            </w:r>
          </w:p>
          <w:p w:rsidR="00C268AC" w:rsidRPr="008149E6" w:rsidRDefault="000F2AEE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149E6">
              <w:rPr>
                <w:b w:val="0"/>
                <w:sz w:val="24"/>
                <w:szCs w:val="24"/>
              </w:rPr>
              <w:t>:</w:t>
            </w:r>
            <w:r w:rsidR="00212B37" w:rsidRPr="008149E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8149E6" w:rsidRDefault="000F2AE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 xml:space="preserve">Karar Tarihi    </w:t>
            </w:r>
            <w:r w:rsidR="00C268AC" w:rsidRPr="008149E6">
              <w:rPr>
                <w:sz w:val="24"/>
                <w:szCs w:val="24"/>
              </w:rPr>
              <w:t xml:space="preserve">   </w:t>
            </w:r>
          </w:p>
          <w:p w:rsidR="00C268AC" w:rsidRPr="008149E6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>Karar No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8149E6" w:rsidRDefault="00BB22E1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149E6">
              <w:rPr>
                <w:b w:val="0"/>
                <w:sz w:val="24"/>
                <w:szCs w:val="24"/>
              </w:rPr>
              <w:t>:</w:t>
            </w:r>
            <w:r w:rsidR="00EE4A51">
              <w:rPr>
                <w:b w:val="0"/>
                <w:sz w:val="24"/>
                <w:szCs w:val="24"/>
              </w:rPr>
              <w:t>0</w:t>
            </w:r>
            <w:r w:rsidR="004B1555">
              <w:rPr>
                <w:b w:val="0"/>
                <w:sz w:val="24"/>
                <w:szCs w:val="24"/>
              </w:rPr>
              <w:t>5</w:t>
            </w:r>
            <w:r w:rsidR="00152CEE" w:rsidRPr="008149E6">
              <w:rPr>
                <w:b w:val="0"/>
                <w:sz w:val="24"/>
                <w:szCs w:val="24"/>
              </w:rPr>
              <w:t>.</w:t>
            </w:r>
            <w:r w:rsidR="00EE4A51">
              <w:rPr>
                <w:b w:val="0"/>
                <w:sz w:val="24"/>
                <w:szCs w:val="24"/>
              </w:rPr>
              <w:t>0</w:t>
            </w:r>
            <w:r w:rsidR="007B3F3B" w:rsidRPr="008149E6">
              <w:rPr>
                <w:b w:val="0"/>
                <w:sz w:val="24"/>
                <w:szCs w:val="24"/>
              </w:rPr>
              <w:t>1</w:t>
            </w:r>
            <w:r w:rsidR="00152CEE" w:rsidRPr="008149E6">
              <w:rPr>
                <w:b w:val="0"/>
                <w:sz w:val="24"/>
                <w:szCs w:val="24"/>
              </w:rPr>
              <w:t>.20</w:t>
            </w:r>
            <w:r w:rsidR="00751B18">
              <w:rPr>
                <w:b w:val="0"/>
                <w:sz w:val="24"/>
                <w:szCs w:val="24"/>
              </w:rPr>
              <w:t>2</w:t>
            </w:r>
            <w:r w:rsidR="004B1555">
              <w:rPr>
                <w:b w:val="0"/>
                <w:sz w:val="24"/>
                <w:szCs w:val="24"/>
              </w:rPr>
              <w:t>2</w:t>
            </w:r>
          </w:p>
          <w:p w:rsidR="00C268AC" w:rsidRPr="008149E6" w:rsidRDefault="000F2AEE" w:rsidP="001B3ED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149E6">
              <w:rPr>
                <w:b w:val="0"/>
                <w:sz w:val="24"/>
                <w:szCs w:val="24"/>
              </w:rPr>
              <w:t>:</w:t>
            </w:r>
            <w:r w:rsidR="004B1555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8149E6" w:rsidRDefault="00C268AC" w:rsidP="00604720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8149E6">
              <w:rPr>
                <w:sz w:val="24"/>
                <w:szCs w:val="24"/>
                <w:u w:val="single"/>
              </w:rPr>
              <w:t>Konusu:</w:t>
            </w:r>
            <w:r w:rsidR="00F24B45" w:rsidRPr="001C30A9">
              <w:rPr>
                <w:b w:val="0"/>
                <w:sz w:val="24"/>
                <w:szCs w:val="24"/>
              </w:rPr>
              <w:t xml:space="preserve"> </w:t>
            </w:r>
            <w:r w:rsidR="001C30A9">
              <w:rPr>
                <w:b w:val="0"/>
                <w:sz w:val="24"/>
                <w:szCs w:val="24"/>
              </w:rPr>
              <w:t>K</w:t>
            </w:r>
            <w:r w:rsidR="001C30A9" w:rsidRPr="001C30A9">
              <w:rPr>
                <w:b w:val="0"/>
                <w:sz w:val="24"/>
                <w:szCs w:val="24"/>
              </w:rPr>
              <w:t>öy yerleşik alanı sınırları dışında yaptırılan bina, konut ve tesislerden</w:t>
            </w:r>
            <w:r w:rsidR="001C30A9">
              <w:rPr>
                <w:b w:val="0"/>
                <w:sz w:val="24"/>
                <w:szCs w:val="24"/>
              </w:rPr>
              <w:t xml:space="preserve"> alınacak </w:t>
            </w:r>
            <w:r w:rsidR="00604720">
              <w:rPr>
                <w:b w:val="0"/>
                <w:sz w:val="24"/>
                <w:szCs w:val="24"/>
              </w:rPr>
              <w:t>hizmet bedelinin</w:t>
            </w:r>
            <w:r w:rsidR="001C30A9">
              <w:rPr>
                <w:b w:val="0"/>
                <w:sz w:val="24"/>
                <w:szCs w:val="24"/>
              </w:rPr>
              <w:t xml:space="preserve"> belirlenmesi</w:t>
            </w:r>
            <w:r w:rsidR="008B0D72" w:rsidRPr="0078239D">
              <w:rPr>
                <w:b w:val="0"/>
                <w:sz w:val="24"/>
                <w:szCs w:val="24"/>
              </w:rPr>
              <w:t>.</w:t>
            </w:r>
          </w:p>
        </w:tc>
      </w:tr>
      <w:tr w:rsidR="004A2D87" w:rsidRPr="008149E6" w:rsidTr="0066797C">
        <w:trPr>
          <w:trHeight w:val="13284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AE0" w:rsidRPr="008149E6" w:rsidRDefault="008B0D72" w:rsidP="008B0D72">
            <w:pPr>
              <w:jc w:val="both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 xml:space="preserve">        </w:t>
            </w:r>
            <w:r w:rsidR="004B0AE0" w:rsidRPr="008149E6">
              <w:rPr>
                <w:b/>
                <w:sz w:val="24"/>
                <w:szCs w:val="24"/>
                <w:u w:val="single"/>
              </w:rPr>
              <w:t xml:space="preserve">TEKLİFİN ÖZÜ        </w:t>
            </w:r>
            <w:r w:rsidR="004B0AE0" w:rsidRPr="008149E6">
              <w:rPr>
                <w:sz w:val="24"/>
                <w:szCs w:val="24"/>
                <w:u w:val="single"/>
              </w:rPr>
              <w:t>:</w:t>
            </w:r>
          </w:p>
          <w:p w:rsidR="00170483" w:rsidRPr="008149E6" w:rsidRDefault="004B0AE0" w:rsidP="00170483">
            <w:pPr>
              <w:jc w:val="both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 xml:space="preserve">        </w:t>
            </w:r>
            <w:r w:rsidR="00E01BE6" w:rsidRPr="008149E6">
              <w:rPr>
                <w:sz w:val="24"/>
                <w:szCs w:val="24"/>
              </w:rPr>
              <w:t>İl Genel Meclisinin 20</w:t>
            </w:r>
            <w:r w:rsidR="008E6E39">
              <w:rPr>
                <w:sz w:val="24"/>
                <w:szCs w:val="24"/>
              </w:rPr>
              <w:t>2</w:t>
            </w:r>
            <w:r w:rsidR="004B1555">
              <w:rPr>
                <w:sz w:val="24"/>
                <w:szCs w:val="24"/>
              </w:rPr>
              <w:t>1</w:t>
            </w:r>
            <w:r w:rsidR="00E01BE6" w:rsidRPr="008149E6">
              <w:rPr>
                <w:sz w:val="24"/>
                <w:szCs w:val="24"/>
              </w:rPr>
              <w:t xml:space="preserve"> yılı </w:t>
            </w:r>
            <w:r w:rsidR="00B302FD">
              <w:rPr>
                <w:sz w:val="24"/>
                <w:szCs w:val="24"/>
              </w:rPr>
              <w:t>Aralık</w:t>
            </w:r>
            <w:r w:rsidR="00E01BE6" w:rsidRPr="008149E6">
              <w:rPr>
                <w:sz w:val="24"/>
                <w:szCs w:val="24"/>
              </w:rPr>
              <w:t xml:space="preserve"> ayı olağan toplantısının </w:t>
            </w:r>
            <w:r w:rsidR="008E6E39">
              <w:rPr>
                <w:sz w:val="24"/>
                <w:szCs w:val="24"/>
              </w:rPr>
              <w:t>0</w:t>
            </w:r>
            <w:r w:rsidR="004B1555">
              <w:rPr>
                <w:sz w:val="24"/>
                <w:szCs w:val="24"/>
              </w:rPr>
              <w:t>1</w:t>
            </w:r>
            <w:r w:rsidR="00E01BE6" w:rsidRPr="008149E6">
              <w:rPr>
                <w:sz w:val="24"/>
                <w:szCs w:val="24"/>
              </w:rPr>
              <w:t>.1</w:t>
            </w:r>
            <w:r w:rsidR="008E6E39">
              <w:rPr>
                <w:sz w:val="24"/>
                <w:szCs w:val="24"/>
              </w:rPr>
              <w:t>2</w:t>
            </w:r>
            <w:r w:rsidR="00E01BE6" w:rsidRPr="008149E6">
              <w:rPr>
                <w:sz w:val="24"/>
                <w:szCs w:val="24"/>
              </w:rPr>
              <w:t>.20</w:t>
            </w:r>
            <w:r w:rsidR="004B1555">
              <w:rPr>
                <w:sz w:val="24"/>
                <w:szCs w:val="24"/>
              </w:rPr>
              <w:t>22</w:t>
            </w:r>
            <w:r w:rsidR="00E01BE6" w:rsidRPr="008149E6">
              <w:rPr>
                <w:sz w:val="24"/>
                <w:szCs w:val="24"/>
              </w:rPr>
              <w:t xml:space="preserve"> tarihli </w:t>
            </w:r>
            <w:r w:rsidR="004B1555">
              <w:rPr>
                <w:sz w:val="24"/>
                <w:szCs w:val="24"/>
              </w:rPr>
              <w:t>brinci</w:t>
            </w:r>
            <w:r w:rsidR="00E01BE6">
              <w:rPr>
                <w:sz w:val="24"/>
                <w:szCs w:val="24"/>
              </w:rPr>
              <w:t xml:space="preserve"> </w:t>
            </w:r>
            <w:r w:rsidR="00E01BE6" w:rsidRPr="008149E6">
              <w:rPr>
                <w:sz w:val="24"/>
                <w:szCs w:val="24"/>
              </w:rPr>
              <w:t xml:space="preserve">birleşiminde </w:t>
            </w:r>
            <w:r w:rsidR="00E01BE6" w:rsidRPr="008149E6">
              <w:rPr>
                <w:color w:val="000000"/>
                <w:sz w:val="24"/>
                <w:szCs w:val="24"/>
              </w:rPr>
              <w:t xml:space="preserve">incelenerek bir rapor halinde meclise sunulması için </w:t>
            </w:r>
            <w:r w:rsidR="00751B18">
              <w:rPr>
                <w:color w:val="000000"/>
                <w:sz w:val="24"/>
                <w:szCs w:val="24"/>
              </w:rPr>
              <w:t>tüm İhtisas</w:t>
            </w:r>
            <w:r w:rsidR="00A42E79">
              <w:rPr>
                <w:sz w:val="24"/>
                <w:szCs w:val="24"/>
              </w:rPr>
              <w:t xml:space="preserve"> </w:t>
            </w:r>
            <w:r w:rsidR="00D73C8C">
              <w:rPr>
                <w:sz w:val="24"/>
                <w:szCs w:val="24"/>
              </w:rPr>
              <w:t>Komisyon</w:t>
            </w:r>
            <w:r w:rsidR="00751B18">
              <w:rPr>
                <w:sz w:val="24"/>
                <w:szCs w:val="24"/>
              </w:rPr>
              <w:t>ları</w:t>
            </w:r>
            <w:r w:rsidR="00D73C8C">
              <w:rPr>
                <w:sz w:val="24"/>
                <w:szCs w:val="24"/>
              </w:rPr>
              <w:t>na</w:t>
            </w:r>
            <w:r w:rsidR="00E01BE6" w:rsidRPr="008149E6">
              <w:rPr>
                <w:color w:val="000000"/>
                <w:sz w:val="24"/>
                <w:szCs w:val="24"/>
              </w:rPr>
              <w:t xml:space="preserve"> havale edile</w:t>
            </w:r>
            <w:r w:rsidR="00E01BE6">
              <w:rPr>
                <w:color w:val="000000"/>
                <w:sz w:val="24"/>
                <w:szCs w:val="24"/>
              </w:rPr>
              <w:t xml:space="preserve">n ve </w:t>
            </w:r>
            <w:r w:rsidR="00E01BE6" w:rsidRPr="003949C2">
              <w:rPr>
                <w:sz w:val="24"/>
                <w:szCs w:val="24"/>
              </w:rPr>
              <w:t xml:space="preserve">İl </w:t>
            </w:r>
            <w:r w:rsidR="00E01BE6">
              <w:rPr>
                <w:sz w:val="24"/>
                <w:szCs w:val="24"/>
              </w:rPr>
              <w:t xml:space="preserve">Özel İdaresi İmar ve Kentsel İyileştirme Müdürlüğünün meclisimize havaleli </w:t>
            </w:r>
            <w:r w:rsidR="008E6E39">
              <w:rPr>
                <w:sz w:val="24"/>
                <w:szCs w:val="24"/>
              </w:rPr>
              <w:t>2</w:t>
            </w:r>
            <w:r w:rsidR="004B1555">
              <w:rPr>
                <w:sz w:val="24"/>
                <w:szCs w:val="24"/>
              </w:rPr>
              <w:t>5</w:t>
            </w:r>
            <w:r w:rsidR="008E6E39" w:rsidRPr="008149E6">
              <w:rPr>
                <w:sz w:val="24"/>
                <w:szCs w:val="24"/>
              </w:rPr>
              <w:t>.1</w:t>
            </w:r>
            <w:r w:rsidR="008E6E39">
              <w:rPr>
                <w:sz w:val="24"/>
                <w:szCs w:val="24"/>
              </w:rPr>
              <w:t>1</w:t>
            </w:r>
            <w:r w:rsidR="008E6E39" w:rsidRPr="008149E6">
              <w:rPr>
                <w:sz w:val="24"/>
                <w:szCs w:val="24"/>
              </w:rPr>
              <w:t>.20</w:t>
            </w:r>
            <w:r w:rsidR="008E6E39">
              <w:rPr>
                <w:sz w:val="24"/>
                <w:szCs w:val="24"/>
              </w:rPr>
              <w:t>2</w:t>
            </w:r>
            <w:r w:rsidR="004B1555">
              <w:rPr>
                <w:sz w:val="24"/>
                <w:szCs w:val="24"/>
              </w:rPr>
              <w:t>1</w:t>
            </w:r>
            <w:r w:rsidR="008E6E39" w:rsidRPr="008149E6">
              <w:rPr>
                <w:sz w:val="24"/>
                <w:szCs w:val="24"/>
              </w:rPr>
              <w:t xml:space="preserve"> </w:t>
            </w:r>
            <w:r w:rsidR="00E01BE6">
              <w:rPr>
                <w:sz w:val="24"/>
                <w:szCs w:val="24"/>
              </w:rPr>
              <w:t xml:space="preserve">tarih ve </w:t>
            </w:r>
            <w:r w:rsidR="008E6E39">
              <w:rPr>
                <w:sz w:val="24"/>
                <w:szCs w:val="24"/>
              </w:rPr>
              <w:t>5</w:t>
            </w:r>
            <w:r w:rsidR="004B1555">
              <w:rPr>
                <w:sz w:val="24"/>
                <w:szCs w:val="24"/>
              </w:rPr>
              <w:t>866</w:t>
            </w:r>
            <w:r w:rsidR="00E01BE6">
              <w:rPr>
                <w:sz w:val="24"/>
                <w:szCs w:val="24"/>
              </w:rPr>
              <w:t xml:space="preserve"> sayılı yazılarında belirtilen</w:t>
            </w:r>
            <w:r w:rsidR="00815B6C" w:rsidRPr="008149E6">
              <w:rPr>
                <w:sz w:val="24"/>
                <w:szCs w:val="24"/>
              </w:rPr>
              <w:t>,</w:t>
            </w:r>
            <w:r w:rsidR="001C30A9">
              <w:rPr>
                <w:sz w:val="24"/>
                <w:szCs w:val="24"/>
              </w:rPr>
              <w:t xml:space="preserve"> </w:t>
            </w:r>
            <w:r w:rsidR="001C30A9" w:rsidRPr="00CA436E">
              <w:rPr>
                <w:sz w:val="24"/>
                <w:szCs w:val="24"/>
              </w:rPr>
              <w:t xml:space="preserve">İl Özel İdaresinin sorumluluk alanında bulunan köylerin köy yerleşik alanı sınırları dışında yaptırılan bina, konut ve tesislerden, 5302 Sayılı İl Özel İdaresi Kanunun 10. ve 42. maddeleri kapsamında </w:t>
            </w:r>
            <w:r w:rsidR="00A42E79">
              <w:rPr>
                <w:sz w:val="24"/>
                <w:szCs w:val="24"/>
              </w:rPr>
              <w:t>20</w:t>
            </w:r>
            <w:r w:rsidR="00751B18">
              <w:rPr>
                <w:sz w:val="24"/>
                <w:szCs w:val="24"/>
              </w:rPr>
              <w:t>2</w:t>
            </w:r>
            <w:r w:rsidR="004B1555">
              <w:rPr>
                <w:sz w:val="24"/>
                <w:szCs w:val="24"/>
              </w:rPr>
              <w:t>2</w:t>
            </w:r>
            <w:r w:rsidR="00A42E79">
              <w:rPr>
                <w:sz w:val="24"/>
                <w:szCs w:val="24"/>
              </w:rPr>
              <w:t xml:space="preserve"> yılında </w:t>
            </w:r>
            <w:r w:rsidR="001C30A9" w:rsidRPr="00CA436E">
              <w:rPr>
                <w:sz w:val="24"/>
                <w:szCs w:val="24"/>
              </w:rPr>
              <w:t xml:space="preserve">tahsil edilecek </w:t>
            </w:r>
            <w:r w:rsidR="00604720">
              <w:rPr>
                <w:sz w:val="24"/>
                <w:szCs w:val="24"/>
              </w:rPr>
              <w:t>hizmet bedelinin</w:t>
            </w:r>
            <w:r w:rsidR="001C30A9" w:rsidRPr="00CA436E">
              <w:rPr>
                <w:sz w:val="24"/>
                <w:szCs w:val="24"/>
              </w:rPr>
              <w:t xml:space="preserve"> belirlenmesi</w:t>
            </w:r>
            <w:r w:rsidR="00D142E7" w:rsidRPr="008149E6">
              <w:rPr>
                <w:sz w:val="24"/>
                <w:szCs w:val="24"/>
              </w:rPr>
              <w:t>.</w:t>
            </w:r>
          </w:p>
          <w:p w:rsidR="00E01BE6" w:rsidRDefault="007B3F3B" w:rsidP="00E01BE6">
            <w:pPr>
              <w:jc w:val="both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 xml:space="preserve">       </w:t>
            </w:r>
            <w:r w:rsidR="00E01BE6">
              <w:rPr>
                <w:sz w:val="24"/>
                <w:szCs w:val="24"/>
              </w:rPr>
              <w:t xml:space="preserve"> </w:t>
            </w:r>
            <w:r w:rsidR="00E01BE6"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4B1555" w:rsidRPr="004B1555" w:rsidRDefault="00A42E79" w:rsidP="004B1555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0B96">
              <w:rPr>
                <w:sz w:val="24"/>
                <w:szCs w:val="24"/>
              </w:rPr>
              <w:t>A</w:t>
            </w:r>
            <w:r w:rsidR="00A30B96" w:rsidRPr="00337CE9">
              <w:rPr>
                <w:sz w:val="24"/>
                <w:szCs w:val="24"/>
              </w:rPr>
              <w:t xml:space="preserve">lt </w:t>
            </w:r>
            <w:r w:rsidR="004B1555" w:rsidRPr="004B1555">
              <w:rPr>
                <w:sz w:val="24"/>
                <w:szCs w:val="24"/>
              </w:rPr>
              <w:t xml:space="preserve">ve üstyapı hizmetleri açısından İl Özel İdaresine getireceği ilave mali külfetler de göz önünde bulundurularak, </w:t>
            </w:r>
            <w:r w:rsidR="004B1555" w:rsidRPr="004B1555">
              <w:rPr>
                <w:i/>
                <w:sz w:val="24"/>
                <w:szCs w:val="24"/>
              </w:rPr>
              <w:t>İl Özel İdaresinin sorumluluk alanında bulunan köylerin köy yerleşik alanı sınırları dışında inşa edilecek işyeri, bina, konut ve tesislerden, şahısların isteğine bağlı olarak yerine getirilecek hizmetler</w:t>
            </w:r>
            <w:r w:rsidR="004B1555" w:rsidRPr="004B1555">
              <w:rPr>
                <w:sz w:val="24"/>
                <w:szCs w:val="24"/>
              </w:rPr>
              <w:t xml:space="preserve"> </w:t>
            </w:r>
            <w:r w:rsidR="004B1555" w:rsidRPr="004B1555">
              <w:rPr>
                <w:i/>
                <w:sz w:val="24"/>
                <w:szCs w:val="24"/>
              </w:rPr>
              <w:t>için</w:t>
            </w:r>
            <w:r w:rsidR="004B1555" w:rsidRPr="004B1555">
              <w:rPr>
                <w:sz w:val="24"/>
                <w:szCs w:val="24"/>
              </w:rPr>
              <w:t xml:space="preserve"> </w:t>
            </w:r>
            <w:r w:rsidR="00E410D1">
              <w:rPr>
                <w:sz w:val="24"/>
                <w:szCs w:val="24"/>
              </w:rPr>
              <w:t xml:space="preserve">2021 yılında uygulanmak belirlenen ücret tarifesinde, </w:t>
            </w:r>
            <w:r w:rsidR="004B1555" w:rsidRPr="004B1555">
              <w:rPr>
                <w:sz w:val="24"/>
                <w:szCs w:val="24"/>
              </w:rPr>
              <w:t>Yeniden Değerleme Oranı olan %36,2 oranında artış yapılarak, aşağıda tablo halinde belirlenen hizmet bedellerinin 2022 yılında uygulanma</w:t>
            </w:r>
            <w:r w:rsidR="004B1555">
              <w:rPr>
                <w:sz w:val="24"/>
                <w:szCs w:val="24"/>
              </w:rPr>
              <w:t>sı</w:t>
            </w:r>
            <w:r w:rsidR="00E410D1">
              <w:rPr>
                <w:sz w:val="24"/>
                <w:szCs w:val="24"/>
              </w:rPr>
              <w:t xml:space="preserve"> komisyonumuzca</w:t>
            </w:r>
            <w:r w:rsidR="004B1555" w:rsidRPr="004B1555">
              <w:rPr>
                <w:sz w:val="24"/>
                <w:szCs w:val="24"/>
              </w:rPr>
              <w:t xml:space="preserve"> uygun </w:t>
            </w:r>
            <w:r w:rsidR="00E410D1">
              <w:rPr>
                <w:sz w:val="24"/>
                <w:szCs w:val="24"/>
              </w:rPr>
              <w:t>mütalaa edilmiştir</w:t>
            </w:r>
            <w:r w:rsidR="004B1555" w:rsidRPr="004B1555">
              <w:rPr>
                <w:sz w:val="24"/>
                <w:szCs w:val="24"/>
              </w:rPr>
              <w:t xml:space="preserve">.  </w:t>
            </w:r>
          </w:p>
          <w:p w:rsidR="004B1555" w:rsidRPr="004B1555" w:rsidRDefault="004B1555" w:rsidP="004B1555">
            <w:pPr>
              <w:tabs>
                <w:tab w:val="left" w:pos="709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B1555">
              <w:rPr>
                <w:sz w:val="24"/>
                <w:szCs w:val="24"/>
              </w:rPr>
              <w:t xml:space="preserve"> </w:t>
            </w:r>
          </w:p>
          <w:tbl>
            <w:tblPr>
              <w:tblW w:w="889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2048"/>
              <w:gridCol w:w="2595"/>
            </w:tblGrid>
            <w:tr w:rsidR="004B1555" w:rsidRPr="004B1555" w:rsidTr="004B1555">
              <w:tc>
                <w:tcPr>
                  <w:tcW w:w="4253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both"/>
                    <w:rPr>
                      <w:bCs/>
                      <w:color w:val="000000"/>
                    </w:rPr>
                  </w:pPr>
                  <w:r w:rsidRPr="004B1555">
                    <w:rPr>
                      <w:b/>
                    </w:rPr>
                    <w:t>Konutlar İçin Her Bir İnşaat Alanı Başına:</w:t>
                  </w:r>
                  <w:r w:rsidRPr="004B1555">
                    <w:rPr>
                      <w:b/>
                    </w:rPr>
                    <w:tab/>
                  </w:r>
                </w:p>
              </w:tc>
              <w:tc>
                <w:tcPr>
                  <w:tcW w:w="2048" w:type="dxa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right"/>
                  </w:pPr>
                  <w:r w:rsidRPr="004B1555">
                    <w:rPr>
                      <w:b/>
                    </w:rPr>
                    <w:t>Yapı Ruhsatı Hizmet Bedeli (m²/</w:t>
                  </w:r>
                  <w:r w:rsidRPr="004B1555">
                    <w:rPr>
                      <w:rFonts w:ascii="Tahoma" w:hAnsi="Tahoma" w:cs="Tahoma"/>
                      <w:b/>
                    </w:rPr>
                    <w:t>₺)</w:t>
                  </w:r>
                </w:p>
              </w:tc>
              <w:tc>
                <w:tcPr>
                  <w:tcW w:w="2595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right"/>
                    <w:rPr>
                      <w:bCs/>
                      <w:color w:val="000000"/>
                    </w:rPr>
                  </w:pPr>
                  <w:r w:rsidRPr="004B1555">
                    <w:rPr>
                      <w:b/>
                    </w:rPr>
                    <w:t>Yapı Kullanma İzin Belgesi Hizmet  Bedeli (m²/</w:t>
                  </w:r>
                  <w:r w:rsidRPr="004B1555">
                    <w:rPr>
                      <w:rFonts w:ascii="Tahoma" w:hAnsi="Tahoma" w:cs="Tahoma"/>
                      <w:b/>
                    </w:rPr>
                    <w:t>₺)</w:t>
                  </w:r>
                </w:p>
              </w:tc>
            </w:tr>
            <w:tr w:rsidR="004B1555" w:rsidRPr="004B1555" w:rsidTr="004B1555">
              <w:tc>
                <w:tcPr>
                  <w:tcW w:w="4253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B1555">
                    <w:rPr>
                      <w:sz w:val="24"/>
                      <w:szCs w:val="24"/>
                    </w:rPr>
                    <w:t>100 m² ye kadar olan yapılar için</w:t>
                  </w:r>
                </w:p>
              </w:tc>
              <w:tc>
                <w:tcPr>
                  <w:tcW w:w="2048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righ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13,65</w:t>
                  </w:r>
                </w:p>
              </w:tc>
              <w:tc>
                <w:tcPr>
                  <w:tcW w:w="2595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righ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13,65</w:t>
                  </w:r>
                </w:p>
              </w:tc>
            </w:tr>
            <w:tr w:rsidR="004B1555" w:rsidRPr="004B1555" w:rsidTr="004B1555">
              <w:tc>
                <w:tcPr>
                  <w:tcW w:w="4253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B1555">
                    <w:rPr>
                      <w:sz w:val="24"/>
                      <w:szCs w:val="24"/>
                    </w:rPr>
                    <w:t>101 m²-150 m² ye kadar olan yapılar için</w:t>
                  </w:r>
                </w:p>
              </w:tc>
              <w:tc>
                <w:tcPr>
                  <w:tcW w:w="2048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righ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15,00</w:t>
                  </w:r>
                </w:p>
              </w:tc>
              <w:tc>
                <w:tcPr>
                  <w:tcW w:w="2595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righ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15,00</w:t>
                  </w:r>
                </w:p>
              </w:tc>
            </w:tr>
            <w:tr w:rsidR="004B1555" w:rsidRPr="004B1555" w:rsidTr="004B1555">
              <w:tc>
                <w:tcPr>
                  <w:tcW w:w="4253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B1555">
                    <w:rPr>
                      <w:sz w:val="24"/>
                      <w:szCs w:val="24"/>
                    </w:rPr>
                    <w:t>151 m²-200 m² ye kadar olan yapılar için</w:t>
                  </w:r>
                </w:p>
              </w:tc>
              <w:tc>
                <w:tcPr>
                  <w:tcW w:w="2048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righ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20.50</w:t>
                  </w:r>
                </w:p>
              </w:tc>
              <w:tc>
                <w:tcPr>
                  <w:tcW w:w="2595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righ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20.50</w:t>
                  </w:r>
                </w:p>
              </w:tc>
            </w:tr>
            <w:tr w:rsidR="004B1555" w:rsidRPr="004B1555" w:rsidTr="004B1555">
              <w:tc>
                <w:tcPr>
                  <w:tcW w:w="4253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B1555">
                    <w:rPr>
                      <w:sz w:val="24"/>
                      <w:szCs w:val="24"/>
                    </w:rPr>
                    <w:t>201 m² den yukarı olan yapılar için</w:t>
                  </w:r>
                  <w:r w:rsidRPr="004B1555">
                    <w:rPr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2048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righ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23,50</w:t>
                  </w:r>
                </w:p>
              </w:tc>
              <w:tc>
                <w:tcPr>
                  <w:tcW w:w="2595" w:type="dxa"/>
                  <w:shd w:val="clear" w:color="auto" w:fill="auto"/>
                </w:tcPr>
                <w:p w:rsidR="004B1555" w:rsidRPr="004B1555" w:rsidRDefault="004B1555" w:rsidP="004B1555">
                  <w:pPr>
                    <w:tabs>
                      <w:tab w:val="left" w:pos="709"/>
                    </w:tabs>
                    <w:jc w:val="righ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23,50</w:t>
                  </w:r>
                </w:p>
              </w:tc>
            </w:tr>
          </w:tbl>
          <w:p w:rsidR="004B1555" w:rsidRPr="004B1555" w:rsidRDefault="004B1555" w:rsidP="004B1555">
            <w:pPr>
              <w:tabs>
                <w:tab w:val="left" w:pos="709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tbl>
            <w:tblPr>
              <w:tblW w:w="889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2048"/>
              <w:gridCol w:w="2595"/>
            </w:tblGrid>
            <w:tr w:rsidR="004B1555" w:rsidRPr="004B1555" w:rsidTr="004B1555">
              <w:tc>
                <w:tcPr>
                  <w:tcW w:w="4253" w:type="dxa"/>
                  <w:shd w:val="clear" w:color="auto" w:fill="auto"/>
                </w:tcPr>
                <w:p w:rsidR="004B1555" w:rsidRPr="004B1555" w:rsidRDefault="004B1555" w:rsidP="004B1555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b/>
                      <w:sz w:val="24"/>
                      <w:szCs w:val="24"/>
                    </w:rPr>
                    <w:t>İşyeri-Bina ve Tesisler İçin Her Bir İnşaat Alanı Başına:</w:t>
                  </w:r>
                </w:p>
              </w:tc>
              <w:tc>
                <w:tcPr>
                  <w:tcW w:w="2048" w:type="dxa"/>
                </w:tcPr>
                <w:p w:rsidR="004B1555" w:rsidRPr="004B1555" w:rsidRDefault="004B1555" w:rsidP="004B1555">
                  <w:pPr>
                    <w:jc w:val="right"/>
                    <w:rPr>
                      <w:b/>
                    </w:rPr>
                  </w:pPr>
                  <w:r w:rsidRPr="004B1555">
                    <w:rPr>
                      <w:b/>
                    </w:rPr>
                    <w:t>Yapı Ruhsatı Hizmet Bedeli (m²/</w:t>
                  </w:r>
                  <w:r w:rsidRPr="004B1555">
                    <w:rPr>
                      <w:rFonts w:ascii="Tahoma" w:hAnsi="Tahoma" w:cs="Tahoma"/>
                      <w:b/>
                    </w:rPr>
                    <w:t>₺)</w:t>
                  </w:r>
                </w:p>
              </w:tc>
              <w:tc>
                <w:tcPr>
                  <w:tcW w:w="2595" w:type="dxa"/>
                  <w:shd w:val="clear" w:color="auto" w:fill="auto"/>
                </w:tcPr>
                <w:p w:rsidR="004B1555" w:rsidRPr="004B1555" w:rsidRDefault="004B1555" w:rsidP="004B1555">
                  <w:pPr>
                    <w:jc w:val="right"/>
                    <w:rPr>
                      <w:b/>
                    </w:rPr>
                  </w:pPr>
                  <w:r w:rsidRPr="004B1555">
                    <w:rPr>
                      <w:b/>
                    </w:rPr>
                    <w:t>Yapı Kullanma İzin Belgesi Hizmet  Bedeli (m²/</w:t>
                  </w:r>
                  <w:r w:rsidRPr="004B1555">
                    <w:rPr>
                      <w:rFonts w:ascii="Tahoma" w:hAnsi="Tahoma" w:cs="Tahoma"/>
                      <w:b/>
                    </w:rPr>
                    <w:t>₺)</w:t>
                  </w:r>
                </w:p>
              </w:tc>
            </w:tr>
            <w:tr w:rsidR="004B1555" w:rsidRPr="004B1555" w:rsidTr="004B1555">
              <w:tc>
                <w:tcPr>
                  <w:tcW w:w="4253" w:type="dxa"/>
                  <w:shd w:val="clear" w:color="auto" w:fill="auto"/>
                </w:tcPr>
                <w:p w:rsidR="004B1555" w:rsidRPr="004B1555" w:rsidRDefault="004B1555" w:rsidP="004B1555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sz w:val="24"/>
                      <w:szCs w:val="24"/>
                    </w:rPr>
                    <w:t>100 m² ye kadar olan yapılar için</w:t>
                  </w:r>
                  <w:r w:rsidRPr="004B1555">
                    <w:rPr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2048" w:type="dxa"/>
                  <w:shd w:val="clear" w:color="auto" w:fill="auto"/>
                </w:tcPr>
                <w:p w:rsidR="004B1555" w:rsidRPr="004B1555" w:rsidRDefault="004B1555" w:rsidP="004B155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20,50</w:t>
                  </w:r>
                </w:p>
              </w:tc>
              <w:tc>
                <w:tcPr>
                  <w:tcW w:w="2595" w:type="dxa"/>
                  <w:shd w:val="clear" w:color="auto" w:fill="auto"/>
                </w:tcPr>
                <w:p w:rsidR="004B1555" w:rsidRPr="004B1555" w:rsidRDefault="004B1555" w:rsidP="004B155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20,50</w:t>
                  </w:r>
                </w:p>
              </w:tc>
            </w:tr>
            <w:tr w:rsidR="004B1555" w:rsidRPr="004B1555" w:rsidTr="004B1555">
              <w:tc>
                <w:tcPr>
                  <w:tcW w:w="4253" w:type="dxa"/>
                  <w:shd w:val="clear" w:color="auto" w:fill="auto"/>
                </w:tcPr>
                <w:p w:rsidR="004B1555" w:rsidRPr="004B1555" w:rsidRDefault="004B1555" w:rsidP="004B1555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sz w:val="24"/>
                      <w:szCs w:val="24"/>
                    </w:rPr>
                    <w:t>101 m²-150 m² ye kadar olan yapılar için</w:t>
                  </w:r>
                </w:p>
              </w:tc>
              <w:tc>
                <w:tcPr>
                  <w:tcW w:w="2048" w:type="dxa"/>
                  <w:shd w:val="clear" w:color="auto" w:fill="auto"/>
                </w:tcPr>
                <w:p w:rsidR="004B1555" w:rsidRPr="004B1555" w:rsidRDefault="004B1555" w:rsidP="004B155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23,50</w:t>
                  </w:r>
                </w:p>
              </w:tc>
              <w:tc>
                <w:tcPr>
                  <w:tcW w:w="2595" w:type="dxa"/>
                  <w:shd w:val="clear" w:color="auto" w:fill="auto"/>
                </w:tcPr>
                <w:p w:rsidR="004B1555" w:rsidRPr="004B1555" w:rsidRDefault="004B1555" w:rsidP="004B155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23,50</w:t>
                  </w:r>
                </w:p>
              </w:tc>
            </w:tr>
            <w:tr w:rsidR="004B1555" w:rsidRPr="004B1555" w:rsidTr="004B1555">
              <w:tc>
                <w:tcPr>
                  <w:tcW w:w="4253" w:type="dxa"/>
                  <w:shd w:val="clear" w:color="auto" w:fill="auto"/>
                </w:tcPr>
                <w:p w:rsidR="004B1555" w:rsidRPr="004B1555" w:rsidRDefault="004B1555" w:rsidP="004B1555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sz w:val="24"/>
                      <w:szCs w:val="24"/>
                    </w:rPr>
                    <w:t>151 m²-200 m² ye kadar olan yapılar için</w:t>
                  </w:r>
                </w:p>
              </w:tc>
              <w:tc>
                <w:tcPr>
                  <w:tcW w:w="2048" w:type="dxa"/>
                  <w:shd w:val="clear" w:color="auto" w:fill="auto"/>
                </w:tcPr>
                <w:p w:rsidR="004B1555" w:rsidRPr="004B1555" w:rsidRDefault="004B1555" w:rsidP="004B155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28,60</w:t>
                  </w:r>
                </w:p>
              </w:tc>
              <w:tc>
                <w:tcPr>
                  <w:tcW w:w="2595" w:type="dxa"/>
                  <w:shd w:val="clear" w:color="auto" w:fill="auto"/>
                </w:tcPr>
                <w:p w:rsidR="004B1555" w:rsidRPr="004B1555" w:rsidRDefault="004B1555" w:rsidP="004B155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28,60</w:t>
                  </w:r>
                </w:p>
              </w:tc>
            </w:tr>
            <w:tr w:rsidR="004B1555" w:rsidRPr="004B1555" w:rsidTr="004B1555">
              <w:tc>
                <w:tcPr>
                  <w:tcW w:w="4253" w:type="dxa"/>
                  <w:shd w:val="clear" w:color="auto" w:fill="auto"/>
                </w:tcPr>
                <w:p w:rsidR="004B1555" w:rsidRPr="004B1555" w:rsidRDefault="004B1555" w:rsidP="004B1555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sz w:val="24"/>
                      <w:szCs w:val="24"/>
                    </w:rPr>
                    <w:t>201 m² den yukarı olan yapılar için</w:t>
                  </w:r>
                </w:p>
              </w:tc>
              <w:tc>
                <w:tcPr>
                  <w:tcW w:w="2048" w:type="dxa"/>
                  <w:shd w:val="clear" w:color="auto" w:fill="auto"/>
                </w:tcPr>
                <w:p w:rsidR="004B1555" w:rsidRPr="004B1555" w:rsidRDefault="004B1555" w:rsidP="004B155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31,50</w:t>
                  </w:r>
                </w:p>
              </w:tc>
              <w:tc>
                <w:tcPr>
                  <w:tcW w:w="2595" w:type="dxa"/>
                  <w:shd w:val="clear" w:color="auto" w:fill="auto"/>
                </w:tcPr>
                <w:p w:rsidR="004B1555" w:rsidRPr="004B1555" w:rsidRDefault="004B1555" w:rsidP="004B155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 w:rsidRPr="004B1555">
                    <w:rPr>
                      <w:rFonts w:ascii="Tahoma" w:hAnsi="Tahoma" w:cs="Tahoma"/>
                      <w:sz w:val="24"/>
                      <w:szCs w:val="24"/>
                    </w:rPr>
                    <w:t>₺</w:t>
                  </w:r>
                  <w:r w:rsidRPr="004B1555">
                    <w:rPr>
                      <w:sz w:val="24"/>
                      <w:szCs w:val="24"/>
                    </w:rPr>
                    <w:t>31,50</w:t>
                  </w:r>
                </w:p>
              </w:tc>
            </w:tr>
          </w:tbl>
          <w:p w:rsidR="002F3FC1" w:rsidRPr="002F3FC1" w:rsidRDefault="002F3FC1" w:rsidP="00E01BE6">
            <w:pPr>
              <w:ind w:firstLine="426"/>
              <w:jc w:val="both"/>
              <w:rPr>
                <w:sz w:val="16"/>
                <w:szCs w:val="16"/>
              </w:rPr>
            </w:pPr>
          </w:p>
          <w:p w:rsidR="00E01BE6" w:rsidRPr="008149E6" w:rsidRDefault="00E01BE6" w:rsidP="00E01BE6">
            <w:pPr>
              <w:jc w:val="both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 xml:space="preserve">       </w:t>
            </w:r>
            <w:r w:rsidRPr="008149E6">
              <w:rPr>
                <w:b/>
                <w:sz w:val="24"/>
                <w:szCs w:val="24"/>
                <w:u w:val="single"/>
              </w:rPr>
              <w:t xml:space="preserve">KARAR               </w:t>
            </w:r>
            <w:r>
              <w:rPr>
                <w:b/>
                <w:sz w:val="24"/>
                <w:szCs w:val="24"/>
                <w:u w:val="single"/>
              </w:rPr>
              <w:t xml:space="preserve">        </w:t>
            </w:r>
            <w:r w:rsidRPr="008149E6">
              <w:rPr>
                <w:b/>
                <w:sz w:val="24"/>
                <w:szCs w:val="24"/>
                <w:u w:val="single"/>
              </w:rPr>
              <w:t>:</w:t>
            </w:r>
            <w:r w:rsidRPr="008149E6">
              <w:rPr>
                <w:sz w:val="24"/>
                <w:szCs w:val="24"/>
              </w:rPr>
              <w:t xml:space="preserve">            </w:t>
            </w:r>
          </w:p>
          <w:p w:rsidR="007D4015" w:rsidRPr="008149E6" w:rsidRDefault="00E01BE6" w:rsidP="00E01BE6">
            <w:pPr>
              <w:jc w:val="both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 xml:space="preserve">       İl Genel Meclisinin </w:t>
            </w:r>
            <w:r w:rsidR="00EE3BF2">
              <w:rPr>
                <w:sz w:val="24"/>
                <w:szCs w:val="24"/>
              </w:rPr>
              <w:t>202</w:t>
            </w:r>
            <w:r w:rsidR="00E410D1">
              <w:rPr>
                <w:sz w:val="24"/>
                <w:szCs w:val="24"/>
              </w:rPr>
              <w:t>2</w:t>
            </w:r>
            <w:r w:rsidRPr="008149E6">
              <w:rPr>
                <w:sz w:val="24"/>
                <w:szCs w:val="24"/>
              </w:rPr>
              <w:t xml:space="preserve"> yılı </w:t>
            </w:r>
            <w:r>
              <w:rPr>
                <w:sz w:val="24"/>
                <w:szCs w:val="24"/>
              </w:rPr>
              <w:t>Ocak</w:t>
            </w:r>
            <w:r w:rsidRPr="008149E6">
              <w:rPr>
                <w:sz w:val="24"/>
                <w:szCs w:val="24"/>
              </w:rPr>
              <w:t xml:space="preserve"> ayı olağan toplantısının </w:t>
            </w:r>
            <w:r w:rsidR="00EE3BF2">
              <w:rPr>
                <w:sz w:val="24"/>
                <w:szCs w:val="24"/>
              </w:rPr>
              <w:t>0</w:t>
            </w:r>
            <w:r w:rsidR="00E410D1">
              <w:rPr>
                <w:sz w:val="24"/>
                <w:szCs w:val="24"/>
              </w:rPr>
              <w:t>5</w:t>
            </w:r>
            <w:r w:rsidRPr="008149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8149E6">
              <w:rPr>
                <w:sz w:val="24"/>
                <w:szCs w:val="24"/>
              </w:rPr>
              <w:t>.</w:t>
            </w:r>
            <w:r w:rsidR="00EE3BF2">
              <w:rPr>
                <w:sz w:val="24"/>
                <w:szCs w:val="24"/>
              </w:rPr>
              <w:t>202</w:t>
            </w:r>
            <w:r w:rsidR="00E410D1">
              <w:rPr>
                <w:sz w:val="24"/>
                <w:szCs w:val="24"/>
              </w:rPr>
              <w:t>2</w:t>
            </w:r>
            <w:r w:rsidRPr="008149E6">
              <w:rPr>
                <w:sz w:val="24"/>
                <w:szCs w:val="24"/>
              </w:rPr>
              <w:t xml:space="preserve"> tarihli </w:t>
            </w:r>
            <w:r w:rsidR="00F81243">
              <w:rPr>
                <w:sz w:val="24"/>
                <w:szCs w:val="24"/>
              </w:rPr>
              <w:t>üç</w:t>
            </w:r>
            <w:r w:rsidR="002F3FC1">
              <w:rPr>
                <w:sz w:val="24"/>
                <w:szCs w:val="24"/>
              </w:rPr>
              <w:t>üncü</w:t>
            </w:r>
            <w:r w:rsidRPr="008149E6">
              <w:rPr>
                <w:sz w:val="24"/>
                <w:szCs w:val="24"/>
              </w:rPr>
              <w:t xml:space="preserve"> birleşiminde yapılan müzakereler neticesinde</w:t>
            </w:r>
            <w:r>
              <w:rPr>
                <w:sz w:val="24"/>
                <w:szCs w:val="24"/>
              </w:rPr>
              <w:t>, komisyon rapor</w:t>
            </w:r>
            <w:r w:rsidR="00E410D1">
              <w:rPr>
                <w:sz w:val="24"/>
                <w:szCs w:val="24"/>
              </w:rPr>
              <w:t>ları</w:t>
            </w:r>
            <w:r>
              <w:rPr>
                <w:sz w:val="24"/>
                <w:szCs w:val="24"/>
              </w:rPr>
              <w:t>nda belirtildiği gibi</w:t>
            </w:r>
            <w:r w:rsidRPr="008149E6">
              <w:rPr>
                <w:sz w:val="24"/>
                <w:szCs w:val="24"/>
              </w:rPr>
              <w:t xml:space="preserve">; </w:t>
            </w:r>
            <w:r w:rsidRPr="00CA436E">
              <w:rPr>
                <w:sz w:val="24"/>
                <w:szCs w:val="24"/>
              </w:rPr>
              <w:t>İl Özel İdaresinin sorumluluk alanında bulunan köylerin köy yerleşik alanı sınırları dışında yaptırılan bina, konut ve tesisler</w:t>
            </w:r>
            <w:r>
              <w:rPr>
                <w:sz w:val="24"/>
                <w:szCs w:val="24"/>
              </w:rPr>
              <w:t>i</w:t>
            </w:r>
            <w:r w:rsidRPr="00CA436E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, alt ve üstyapı hizmetleri açısından İl Özel İdaresine getireceği ilave mali külfetler de göz önünde bulundurularak</w:t>
            </w:r>
            <w:r w:rsidRPr="00CA436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9F1BFB">
              <w:rPr>
                <w:sz w:val="24"/>
                <w:szCs w:val="24"/>
              </w:rPr>
              <w:t xml:space="preserve">söz konusu bina ve tesisler için </w:t>
            </w:r>
            <w:r>
              <w:rPr>
                <w:sz w:val="24"/>
                <w:szCs w:val="24"/>
              </w:rPr>
              <w:t>yukarıda</w:t>
            </w:r>
            <w:r w:rsidR="00A42E79">
              <w:rPr>
                <w:sz w:val="24"/>
                <w:szCs w:val="24"/>
              </w:rPr>
              <w:t>ki tabloda</w:t>
            </w:r>
            <w:r>
              <w:rPr>
                <w:sz w:val="24"/>
                <w:szCs w:val="24"/>
              </w:rPr>
              <w:t xml:space="preserve"> belirtilen </w:t>
            </w:r>
            <w:r w:rsidR="00604720">
              <w:rPr>
                <w:sz w:val="24"/>
                <w:szCs w:val="24"/>
              </w:rPr>
              <w:t>hizmet bedelinin</w:t>
            </w:r>
            <w:r>
              <w:rPr>
                <w:sz w:val="24"/>
                <w:szCs w:val="24"/>
              </w:rPr>
              <w:t xml:space="preserve"> </w:t>
            </w:r>
            <w:r w:rsidR="00E410D1">
              <w:rPr>
                <w:sz w:val="24"/>
                <w:szCs w:val="24"/>
              </w:rPr>
              <w:t>2022</w:t>
            </w:r>
            <w:r>
              <w:rPr>
                <w:sz w:val="24"/>
                <w:szCs w:val="24"/>
              </w:rPr>
              <w:t xml:space="preserve"> yılında uygulanması</w:t>
            </w:r>
            <w:r w:rsidRPr="008149E6">
              <w:rPr>
                <w:sz w:val="24"/>
                <w:szCs w:val="24"/>
              </w:rPr>
              <w:t xml:space="preserve"> hususu işaretle oylandı</w:t>
            </w:r>
            <w:r w:rsidRPr="008149E6">
              <w:rPr>
                <w:b/>
                <w:sz w:val="24"/>
                <w:szCs w:val="24"/>
              </w:rPr>
              <w:t xml:space="preserve"> </w:t>
            </w:r>
            <w:r w:rsidRPr="008149E6">
              <w:rPr>
                <w:sz w:val="24"/>
                <w:szCs w:val="24"/>
              </w:rPr>
              <w:t>ve</w:t>
            </w:r>
            <w:r w:rsidRPr="009A6A52">
              <w:rPr>
                <w:sz w:val="24"/>
                <w:szCs w:val="24"/>
              </w:rPr>
              <w:t xml:space="preserve"> </w:t>
            </w:r>
            <w:r w:rsidR="00604720">
              <w:rPr>
                <w:sz w:val="24"/>
                <w:szCs w:val="24"/>
              </w:rPr>
              <w:t xml:space="preserve">mevcudun </w:t>
            </w:r>
            <w:r w:rsidR="002F3FC1">
              <w:rPr>
                <w:sz w:val="24"/>
                <w:szCs w:val="24"/>
              </w:rPr>
              <w:t>oybirliğiyle kabul edildi.</w:t>
            </w:r>
          </w:p>
          <w:p w:rsidR="005C5B66" w:rsidRPr="008149E6" w:rsidRDefault="00F45C1E" w:rsidP="00623F7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8149E6">
              <w:rPr>
                <w:b w:val="0"/>
                <w:sz w:val="24"/>
                <w:szCs w:val="24"/>
              </w:rPr>
              <w:t xml:space="preserve">       5302 sayılı İl Özel İdaresi Kanununun 15. maddesi gereğince Valilik Makamına sunulur.</w:t>
            </w:r>
          </w:p>
          <w:p w:rsidR="00F45C1E" w:rsidRPr="005401B7" w:rsidRDefault="00F45C1E" w:rsidP="00623F7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bookmarkStart w:id="0" w:name="_GoBack"/>
          </w:p>
          <w:p w:rsidR="007311AB" w:rsidRPr="005401B7" w:rsidRDefault="007311AB" w:rsidP="007311AB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1E0" w:firstRow="1" w:lastRow="1" w:firstColumn="1" w:lastColumn="1" w:noHBand="0" w:noVBand="0"/>
            </w:tblPr>
            <w:tblGrid>
              <w:gridCol w:w="3258"/>
              <w:gridCol w:w="2840"/>
              <w:gridCol w:w="2943"/>
            </w:tblGrid>
            <w:tr w:rsidR="00793C93" w:rsidRPr="007C5634" w:rsidTr="00073D5F">
              <w:trPr>
                <w:trHeight w:val="264"/>
              </w:trPr>
              <w:tc>
                <w:tcPr>
                  <w:tcW w:w="3258" w:type="dxa"/>
                </w:tcPr>
                <w:bookmarkEnd w:id="0"/>
                <w:p w:rsidR="00793C93" w:rsidRDefault="00793C93" w:rsidP="00793C9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40" w:type="dxa"/>
                </w:tcPr>
                <w:p w:rsidR="00793C93" w:rsidRDefault="00793C93" w:rsidP="00793C93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943" w:type="dxa"/>
                </w:tcPr>
                <w:p w:rsidR="00793C93" w:rsidRDefault="00793C93" w:rsidP="00793C93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4B1555" w:rsidRPr="007C5634" w:rsidTr="00F81243">
              <w:trPr>
                <w:trHeight w:val="264"/>
              </w:trPr>
              <w:tc>
                <w:tcPr>
                  <w:tcW w:w="3258" w:type="dxa"/>
                </w:tcPr>
                <w:p w:rsidR="004B1555" w:rsidRDefault="004B1555" w:rsidP="004B155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Murat KAYA</w:t>
                  </w:r>
                </w:p>
              </w:tc>
              <w:tc>
                <w:tcPr>
                  <w:tcW w:w="2840" w:type="dxa"/>
                </w:tcPr>
                <w:p w:rsidR="004B1555" w:rsidRDefault="004B1555" w:rsidP="004B155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943" w:type="dxa"/>
                </w:tcPr>
                <w:p w:rsidR="004B1555" w:rsidRDefault="004B1555" w:rsidP="004B155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4B1555" w:rsidRPr="007C5634" w:rsidTr="00073D5F">
              <w:trPr>
                <w:trHeight w:val="278"/>
              </w:trPr>
              <w:tc>
                <w:tcPr>
                  <w:tcW w:w="3258" w:type="dxa"/>
                  <w:hideMark/>
                </w:tcPr>
                <w:p w:rsidR="004B1555" w:rsidRDefault="004B1555" w:rsidP="004B155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Meclis 1. Başkan V.</w:t>
                  </w:r>
                </w:p>
              </w:tc>
              <w:tc>
                <w:tcPr>
                  <w:tcW w:w="2840" w:type="dxa"/>
                  <w:hideMark/>
                </w:tcPr>
                <w:p w:rsidR="004B1555" w:rsidRDefault="004B1555" w:rsidP="004B155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943" w:type="dxa"/>
                  <w:hideMark/>
                </w:tcPr>
                <w:p w:rsidR="004B1555" w:rsidRDefault="004B1555" w:rsidP="004B155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7C5634" w:rsidRPr="007C5634" w:rsidRDefault="007C5634" w:rsidP="007C5634">
            <w:pPr>
              <w:rPr>
                <w:sz w:val="24"/>
                <w:szCs w:val="24"/>
              </w:rPr>
            </w:pPr>
          </w:p>
          <w:p w:rsidR="00C14EFA" w:rsidRPr="00A30B96" w:rsidRDefault="007C5634" w:rsidP="00A30B96">
            <w:pPr>
              <w:rPr>
                <w:sz w:val="24"/>
                <w:szCs w:val="24"/>
              </w:rPr>
            </w:pPr>
            <w:r w:rsidRPr="007C5634">
              <w:rPr>
                <w:sz w:val="24"/>
                <w:szCs w:val="24"/>
              </w:rPr>
              <w:t xml:space="preserve">       </w:t>
            </w:r>
          </w:p>
        </w:tc>
      </w:tr>
    </w:tbl>
    <w:p w:rsidR="00826A5C" w:rsidRPr="008149E6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8149E6" w:rsidSect="00C14EFA">
      <w:pgSz w:w="11906" w:h="16838"/>
      <w:pgMar w:top="907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4AD"/>
    <w:rsid w:val="000028BB"/>
    <w:rsid w:val="00014A00"/>
    <w:rsid w:val="0001723D"/>
    <w:rsid w:val="00017A97"/>
    <w:rsid w:val="00024837"/>
    <w:rsid w:val="00025AAB"/>
    <w:rsid w:val="00035EA0"/>
    <w:rsid w:val="00044BF5"/>
    <w:rsid w:val="00046A4A"/>
    <w:rsid w:val="00051593"/>
    <w:rsid w:val="00051977"/>
    <w:rsid w:val="00053AC9"/>
    <w:rsid w:val="00064019"/>
    <w:rsid w:val="00067A7E"/>
    <w:rsid w:val="00073D5F"/>
    <w:rsid w:val="00074690"/>
    <w:rsid w:val="00076C12"/>
    <w:rsid w:val="00096B0D"/>
    <w:rsid w:val="00097924"/>
    <w:rsid w:val="000A31AC"/>
    <w:rsid w:val="000A6A4D"/>
    <w:rsid w:val="000B72FE"/>
    <w:rsid w:val="000C1EA8"/>
    <w:rsid w:val="000C64CF"/>
    <w:rsid w:val="000D0B68"/>
    <w:rsid w:val="000E073E"/>
    <w:rsid w:val="000E07E0"/>
    <w:rsid w:val="000F2AEE"/>
    <w:rsid w:val="000F2D13"/>
    <w:rsid w:val="000F6247"/>
    <w:rsid w:val="00107F5A"/>
    <w:rsid w:val="00113B8C"/>
    <w:rsid w:val="001248B4"/>
    <w:rsid w:val="00130CEB"/>
    <w:rsid w:val="001331DE"/>
    <w:rsid w:val="001358D3"/>
    <w:rsid w:val="00141A5A"/>
    <w:rsid w:val="00152CEE"/>
    <w:rsid w:val="00152D9A"/>
    <w:rsid w:val="0015723D"/>
    <w:rsid w:val="0016272A"/>
    <w:rsid w:val="001655B6"/>
    <w:rsid w:val="00165EEF"/>
    <w:rsid w:val="00170483"/>
    <w:rsid w:val="00183151"/>
    <w:rsid w:val="00186154"/>
    <w:rsid w:val="00191117"/>
    <w:rsid w:val="00191570"/>
    <w:rsid w:val="00193BA3"/>
    <w:rsid w:val="00195482"/>
    <w:rsid w:val="00195884"/>
    <w:rsid w:val="001972DD"/>
    <w:rsid w:val="001A0DC8"/>
    <w:rsid w:val="001A1634"/>
    <w:rsid w:val="001A5C8B"/>
    <w:rsid w:val="001B3EDA"/>
    <w:rsid w:val="001B43E1"/>
    <w:rsid w:val="001C11C7"/>
    <w:rsid w:val="001C30A9"/>
    <w:rsid w:val="001C6448"/>
    <w:rsid w:val="001E0815"/>
    <w:rsid w:val="001F1F0C"/>
    <w:rsid w:val="001F6EED"/>
    <w:rsid w:val="002008B3"/>
    <w:rsid w:val="0020516E"/>
    <w:rsid w:val="00206B3B"/>
    <w:rsid w:val="00212B37"/>
    <w:rsid w:val="00223BBF"/>
    <w:rsid w:val="00224261"/>
    <w:rsid w:val="002244FB"/>
    <w:rsid w:val="00225F8A"/>
    <w:rsid w:val="0023677A"/>
    <w:rsid w:val="00240B73"/>
    <w:rsid w:val="00241112"/>
    <w:rsid w:val="00247FBF"/>
    <w:rsid w:val="00250FCA"/>
    <w:rsid w:val="00261857"/>
    <w:rsid w:val="00261D21"/>
    <w:rsid w:val="00263471"/>
    <w:rsid w:val="00266DAB"/>
    <w:rsid w:val="00274D85"/>
    <w:rsid w:val="00277789"/>
    <w:rsid w:val="00290B71"/>
    <w:rsid w:val="00293A49"/>
    <w:rsid w:val="002A5B5C"/>
    <w:rsid w:val="002B2027"/>
    <w:rsid w:val="002D4C73"/>
    <w:rsid w:val="002D559B"/>
    <w:rsid w:val="002D567B"/>
    <w:rsid w:val="002E1A08"/>
    <w:rsid w:val="002E6E9C"/>
    <w:rsid w:val="002F3FC1"/>
    <w:rsid w:val="003006BA"/>
    <w:rsid w:val="003039D5"/>
    <w:rsid w:val="00304CA0"/>
    <w:rsid w:val="0030767A"/>
    <w:rsid w:val="0031148C"/>
    <w:rsid w:val="003126E7"/>
    <w:rsid w:val="00312C4D"/>
    <w:rsid w:val="00313087"/>
    <w:rsid w:val="003153A4"/>
    <w:rsid w:val="003230E8"/>
    <w:rsid w:val="003260CA"/>
    <w:rsid w:val="00331652"/>
    <w:rsid w:val="00331E72"/>
    <w:rsid w:val="00332D35"/>
    <w:rsid w:val="00336457"/>
    <w:rsid w:val="00337262"/>
    <w:rsid w:val="0034356A"/>
    <w:rsid w:val="003445D7"/>
    <w:rsid w:val="00345009"/>
    <w:rsid w:val="00345566"/>
    <w:rsid w:val="00345CD3"/>
    <w:rsid w:val="0036548D"/>
    <w:rsid w:val="00366EB1"/>
    <w:rsid w:val="00377D39"/>
    <w:rsid w:val="003829D7"/>
    <w:rsid w:val="00386248"/>
    <w:rsid w:val="003A269B"/>
    <w:rsid w:val="003B0C50"/>
    <w:rsid w:val="003C5121"/>
    <w:rsid w:val="003D24EE"/>
    <w:rsid w:val="003D5752"/>
    <w:rsid w:val="003D7380"/>
    <w:rsid w:val="003E0730"/>
    <w:rsid w:val="003E1568"/>
    <w:rsid w:val="003E1F29"/>
    <w:rsid w:val="00413068"/>
    <w:rsid w:val="00420C9A"/>
    <w:rsid w:val="00420EFB"/>
    <w:rsid w:val="00422C0B"/>
    <w:rsid w:val="004310F6"/>
    <w:rsid w:val="00432E3D"/>
    <w:rsid w:val="004344EF"/>
    <w:rsid w:val="004459CA"/>
    <w:rsid w:val="0045088A"/>
    <w:rsid w:val="00450FCC"/>
    <w:rsid w:val="00455385"/>
    <w:rsid w:val="004605F9"/>
    <w:rsid w:val="004644F2"/>
    <w:rsid w:val="00464910"/>
    <w:rsid w:val="004671B2"/>
    <w:rsid w:val="0047049E"/>
    <w:rsid w:val="0047362D"/>
    <w:rsid w:val="00473FCB"/>
    <w:rsid w:val="004760B2"/>
    <w:rsid w:val="00480B3B"/>
    <w:rsid w:val="00492ED8"/>
    <w:rsid w:val="004A126A"/>
    <w:rsid w:val="004A2809"/>
    <w:rsid w:val="004A2D87"/>
    <w:rsid w:val="004A5F80"/>
    <w:rsid w:val="004A6B87"/>
    <w:rsid w:val="004B0AE0"/>
    <w:rsid w:val="004B1555"/>
    <w:rsid w:val="004C00B4"/>
    <w:rsid w:val="004C300C"/>
    <w:rsid w:val="004C3DF9"/>
    <w:rsid w:val="004D2D25"/>
    <w:rsid w:val="004D7943"/>
    <w:rsid w:val="004E2D7C"/>
    <w:rsid w:val="004F1518"/>
    <w:rsid w:val="004F7FB4"/>
    <w:rsid w:val="00516D6D"/>
    <w:rsid w:val="005175A7"/>
    <w:rsid w:val="00527874"/>
    <w:rsid w:val="00531F7A"/>
    <w:rsid w:val="00534FCF"/>
    <w:rsid w:val="005401B7"/>
    <w:rsid w:val="005442BF"/>
    <w:rsid w:val="00552380"/>
    <w:rsid w:val="00556662"/>
    <w:rsid w:val="005614E5"/>
    <w:rsid w:val="005634BF"/>
    <w:rsid w:val="0057186E"/>
    <w:rsid w:val="00574BB1"/>
    <w:rsid w:val="005760D3"/>
    <w:rsid w:val="00580A3D"/>
    <w:rsid w:val="005A2B4A"/>
    <w:rsid w:val="005A7749"/>
    <w:rsid w:val="005B0FE8"/>
    <w:rsid w:val="005B236D"/>
    <w:rsid w:val="005B2EA6"/>
    <w:rsid w:val="005B7397"/>
    <w:rsid w:val="005C1063"/>
    <w:rsid w:val="005C5B66"/>
    <w:rsid w:val="005C5F05"/>
    <w:rsid w:val="005E0CAF"/>
    <w:rsid w:val="005E33A8"/>
    <w:rsid w:val="005E6FC2"/>
    <w:rsid w:val="005F128F"/>
    <w:rsid w:val="005F2E01"/>
    <w:rsid w:val="00604720"/>
    <w:rsid w:val="00607383"/>
    <w:rsid w:val="006077AA"/>
    <w:rsid w:val="00611476"/>
    <w:rsid w:val="006159E4"/>
    <w:rsid w:val="00615B20"/>
    <w:rsid w:val="00617778"/>
    <w:rsid w:val="006214A1"/>
    <w:rsid w:val="00621DFC"/>
    <w:rsid w:val="00623B8D"/>
    <w:rsid w:val="00623F72"/>
    <w:rsid w:val="00636341"/>
    <w:rsid w:val="00642C32"/>
    <w:rsid w:val="006448F7"/>
    <w:rsid w:val="00645F35"/>
    <w:rsid w:val="00651460"/>
    <w:rsid w:val="00665E0A"/>
    <w:rsid w:val="0066797C"/>
    <w:rsid w:val="00670070"/>
    <w:rsid w:val="006846E4"/>
    <w:rsid w:val="00697BF0"/>
    <w:rsid w:val="006A0856"/>
    <w:rsid w:val="006A2BB5"/>
    <w:rsid w:val="006A42E3"/>
    <w:rsid w:val="006C79C5"/>
    <w:rsid w:val="006D10CA"/>
    <w:rsid w:val="006D2BE7"/>
    <w:rsid w:val="006E18B7"/>
    <w:rsid w:val="006E2EC8"/>
    <w:rsid w:val="006E5CFA"/>
    <w:rsid w:val="006E5CFE"/>
    <w:rsid w:val="006F7DF0"/>
    <w:rsid w:val="00700020"/>
    <w:rsid w:val="00704EB7"/>
    <w:rsid w:val="007116D7"/>
    <w:rsid w:val="00720387"/>
    <w:rsid w:val="00725072"/>
    <w:rsid w:val="00727F50"/>
    <w:rsid w:val="007311AB"/>
    <w:rsid w:val="00732082"/>
    <w:rsid w:val="00740A29"/>
    <w:rsid w:val="00746BB5"/>
    <w:rsid w:val="00751B18"/>
    <w:rsid w:val="00753B31"/>
    <w:rsid w:val="007549B5"/>
    <w:rsid w:val="007606D7"/>
    <w:rsid w:val="007758FD"/>
    <w:rsid w:val="00780C78"/>
    <w:rsid w:val="0078239D"/>
    <w:rsid w:val="00791FDD"/>
    <w:rsid w:val="00793C93"/>
    <w:rsid w:val="007A31EB"/>
    <w:rsid w:val="007A54BB"/>
    <w:rsid w:val="007A59FC"/>
    <w:rsid w:val="007B3F3B"/>
    <w:rsid w:val="007B7988"/>
    <w:rsid w:val="007C1D37"/>
    <w:rsid w:val="007C206B"/>
    <w:rsid w:val="007C5634"/>
    <w:rsid w:val="007C7983"/>
    <w:rsid w:val="007D4015"/>
    <w:rsid w:val="007D4D13"/>
    <w:rsid w:val="007E6407"/>
    <w:rsid w:val="007E6B10"/>
    <w:rsid w:val="007F15CF"/>
    <w:rsid w:val="008011E8"/>
    <w:rsid w:val="00805E0D"/>
    <w:rsid w:val="00806779"/>
    <w:rsid w:val="008149E6"/>
    <w:rsid w:val="00815AD0"/>
    <w:rsid w:val="00815B6C"/>
    <w:rsid w:val="008266F4"/>
    <w:rsid w:val="00826A5C"/>
    <w:rsid w:val="00854C75"/>
    <w:rsid w:val="008626B7"/>
    <w:rsid w:val="0086396E"/>
    <w:rsid w:val="0086597D"/>
    <w:rsid w:val="008666D4"/>
    <w:rsid w:val="00875E3E"/>
    <w:rsid w:val="008835F9"/>
    <w:rsid w:val="00890F4E"/>
    <w:rsid w:val="008A5A1E"/>
    <w:rsid w:val="008A7628"/>
    <w:rsid w:val="008B0D72"/>
    <w:rsid w:val="008B3F56"/>
    <w:rsid w:val="008C382E"/>
    <w:rsid w:val="008C529C"/>
    <w:rsid w:val="008C5CD0"/>
    <w:rsid w:val="008C7F47"/>
    <w:rsid w:val="008D2E1C"/>
    <w:rsid w:val="008D52CC"/>
    <w:rsid w:val="008E6E39"/>
    <w:rsid w:val="0090294E"/>
    <w:rsid w:val="00910A5D"/>
    <w:rsid w:val="00912AC9"/>
    <w:rsid w:val="009149CF"/>
    <w:rsid w:val="00920426"/>
    <w:rsid w:val="00921774"/>
    <w:rsid w:val="00921927"/>
    <w:rsid w:val="00925139"/>
    <w:rsid w:val="009418C7"/>
    <w:rsid w:val="00957372"/>
    <w:rsid w:val="00963127"/>
    <w:rsid w:val="00963826"/>
    <w:rsid w:val="00972B26"/>
    <w:rsid w:val="009801D3"/>
    <w:rsid w:val="00982DAC"/>
    <w:rsid w:val="009832C5"/>
    <w:rsid w:val="00985A48"/>
    <w:rsid w:val="00986F68"/>
    <w:rsid w:val="00987562"/>
    <w:rsid w:val="009965CC"/>
    <w:rsid w:val="00996A09"/>
    <w:rsid w:val="009978B4"/>
    <w:rsid w:val="009A1F95"/>
    <w:rsid w:val="009C4D87"/>
    <w:rsid w:val="009D510C"/>
    <w:rsid w:val="009E3BC2"/>
    <w:rsid w:val="009E5302"/>
    <w:rsid w:val="009E6107"/>
    <w:rsid w:val="009E6E30"/>
    <w:rsid w:val="009F0D04"/>
    <w:rsid w:val="009F1479"/>
    <w:rsid w:val="009F1BFB"/>
    <w:rsid w:val="00A20D5A"/>
    <w:rsid w:val="00A2131B"/>
    <w:rsid w:val="00A2495C"/>
    <w:rsid w:val="00A30B96"/>
    <w:rsid w:val="00A3418F"/>
    <w:rsid w:val="00A42E79"/>
    <w:rsid w:val="00A472F7"/>
    <w:rsid w:val="00A50F3B"/>
    <w:rsid w:val="00A53145"/>
    <w:rsid w:val="00A577C4"/>
    <w:rsid w:val="00A61FB4"/>
    <w:rsid w:val="00A62C6B"/>
    <w:rsid w:val="00A73AA7"/>
    <w:rsid w:val="00A84DB6"/>
    <w:rsid w:val="00A8631D"/>
    <w:rsid w:val="00A9552D"/>
    <w:rsid w:val="00AA37FC"/>
    <w:rsid w:val="00AA7C26"/>
    <w:rsid w:val="00AD3ABE"/>
    <w:rsid w:val="00AE0EF2"/>
    <w:rsid w:val="00AF03B0"/>
    <w:rsid w:val="00B00D43"/>
    <w:rsid w:val="00B0232B"/>
    <w:rsid w:val="00B20D3C"/>
    <w:rsid w:val="00B2360E"/>
    <w:rsid w:val="00B25590"/>
    <w:rsid w:val="00B302FD"/>
    <w:rsid w:val="00B54520"/>
    <w:rsid w:val="00B711C9"/>
    <w:rsid w:val="00B743A9"/>
    <w:rsid w:val="00B74EE4"/>
    <w:rsid w:val="00B763D9"/>
    <w:rsid w:val="00BA2973"/>
    <w:rsid w:val="00BB1932"/>
    <w:rsid w:val="00BB19A9"/>
    <w:rsid w:val="00BB22E1"/>
    <w:rsid w:val="00BC1653"/>
    <w:rsid w:val="00BC278A"/>
    <w:rsid w:val="00BD67DB"/>
    <w:rsid w:val="00BE03FD"/>
    <w:rsid w:val="00BE67EF"/>
    <w:rsid w:val="00BF1A20"/>
    <w:rsid w:val="00BF2A72"/>
    <w:rsid w:val="00C00021"/>
    <w:rsid w:val="00C10073"/>
    <w:rsid w:val="00C11694"/>
    <w:rsid w:val="00C14398"/>
    <w:rsid w:val="00C14EFA"/>
    <w:rsid w:val="00C15EAF"/>
    <w:rsid w:val="00C24ADF"/>
    <w:rsid w:val="00C268AC"/>
    <w:rsid w:val="00C3199E"/>
    <w:rsid w:val="00C55F57"/>
    <w:rsid w:val="00C60377"/>
    <w:rsid w:val="00C65358"/>
    <w:rsid w:val="00C65459"/>
    <w:rsid w:val="00C663ED"/>
    <w:rsid w:val="00C70638"/>
    <w:rsid w:val="00C71ACF"/>
    <w:rsid w:val="00C74F17"/>
    <w:rsid w:val="00C805B8"/>
    <w:rsid w:val="00C82B78"/>
    <w:rsid w:val="00C869AF"/>
    <w:rsid w:val="00C93284"/>
    <w:rsid w:val="00CA55ED"/>
    <w:rsid w:val="00CD6AF0"/>
    <w:rsid w:val="00CD7756"/>
    <w:rsid w:val="00CE0C58"/>
    <w:rsid w:val="00CE21C2"/>
    <w:rsid w:val="00CF1AB5"/>
    <w:rsid w:val="00CF4847"/>
    <w:rsid w:val="00CF539C"/>
    <w:rsid w:val="00CF6257"/>
    <w:rsid w:val="00D02155"/>
    <w:rsid w:val="00D142E7"/>
    <w:rsid w:val="00D27706"/>
    <w:rsid w:val="00D30318"/>
    <w:rsid w:val="00D46D22"/>
    <w:rsid w:val="00D5441F"/>
    <w:rsid w:val="00D63DAD"/>
    <w:rsid w:val="00D649C8"/>
    <w:rsid w:val="00D664AD"/>
    <w:rsid w:val="00D73C8C"/>
    <w:rsid w:val="00D74217"/>
    <w:rsid w:val="00DA6916"/>
    <w:rsid w:val="00DB13FF"/>
    <w:rsid w:val="00DB1746"/>
    <w:rsid w:val="00DC1977"/>
    <w:rsid w:val="00DC4073"/>
    <w:rsid w:val="00DD20F9"/>
    <w:rsid w:val="00DD2E35"/>
    <w:rsid w:val="00DE254B"/>
    <w:rsid w:val="00DE3BAD"/>
    <w:rsid w:val="00DF5E90"/>
    <w:rsid w:val="00DF770C"/>
    <w:rsid w:val="00E01BE6"/>
    <w:rsid w:val="00E22C74"/>
    <w:rsid w:val="00E32D23"/>
    <w:rsid w:val="00E410D1"/>
    <w:rsid w:val="00E4244A"/>
    <w:rsid w:val="00E42FC3"/>
    <w:rsid w:val="00E4578A"/>
    <w:rsid w:val="00E52B85"/>
    <w:rsid w:val="00E626E6"/>
    <w:rsid w:val="00E65837"/>
    <w:rsid w:val="00E81815"/>
    <w:rsid w:val="00EA2F85"/>
    <w:rsid w:val="00EB3528"/>
    <w:rsid w:val="00EC6FA6"/>
    <w:rsid w:val="00ED1D29"/>
    <w:rsid w:val="00ED70B4"/>
    <w:rsid w:val="00EE3BF2"/>
    <w:rsid w:val="00EE4A51"/>
    <w:rsid w:val="00EE68F6"/>
    <w:rsid w:val="00EF5C9F"/>
    <w:rsid w:val="00EF6D23"/>
    <w:rsid w:val="00F01392"/>
    <w:rsid w:val="00F02DBE"/>
    <w:rsid w:val="00F059CC"/>
    <w:rsid w:val="00F2338C"/>
    <w:rsid w:val="00F24B45"/>
    <w:rsid w:val="00F30681"/>
    <w:rsid w:val="00F30C26"/>
    <w:rsid w:val="00F3564B"/>
    <w:rsid w:val="00F3594A"/>
    <w:rsid w:val="00F372CB"/>
    <w:rsid w:val="00F45AB0"/>
    <w:rsid w:val="00F45C1E"/>
    <w:rsid w:val="00F52822"/>
    <w:rsid w:val="00F52DF5"/>
    <w:rsid w:val="00F5363D"/>
    <w:rsid w:val="00F736E1"/>
    <w:rsid w:val="00F753FC"/>
    <w:rsid w:val="00F81243"/>
    <w:rsid w:val="00F82DE0"/>
    <w:rsid w:val="00F83FB9"/>
    <w:rsid w:val="00F86C49"/>
    <w:rsid w:val="00FA249B"/>
    <w:rsid w:val="00FA754D"/>
    <w:rsid w:val="00FB48B0"/>
    <w:rsid w:val="00FB525D"/>
    <w:rsid w:val="00FB6393"/>
    <w:rsid w:val="00FC05EF"/>
    <w:rsid w:val="00FC1946"/>
    <w:rsid w:val="00FC6D3A"/>
    <w:rsid w:val="00FC717C"/>
    <w:rsid w:val="00FD09EC"/>
    <w:rsid w:val="00FD4F76"/>
    <w:rsid w:val="00FE6762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DAF5C-3350-48E2-AEEC-4A78D4B2D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F45C1E"/>
    <w:rPr>
      <w:b/>
      <w:sz w:val="44"/>
    </w:rPr>
  </w:style>
  <w:style w:type="paragraph" w:customStyle="1" w:styleId="Default">
    <w:name w:val="Default"/>
    <w:rsid w:val="00076C1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15</cp:revision>
  <cp:lastPrinted>2021-11-24T11:27:00Z</cp:lastPrinted>
  <dcterms:created xsi:type="dcterms:W3CDTF">2020-01-07T07:25:00Z</dcterms:created>
  <dcterms:modified xsi:type="dcterms:W3CDTF">2022-01-07T14:13:00Z</dcterms:modified>
</cp:coreProperties>
</file>